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5B7059" w14:paraId="3DACD2EA" w14:textId="77777777" w:rsidTr="00775D0D">
        <w:tc>
          <w:tcPr>
            <w:tcW w:w="9016" w:type="dxa"/>
            <w:tcBorders>
              <w:bottom w:val="nil"/>
            </w:tcBorders>
            <w:shd w:val="clear" w:color="auto" w:fill="DBA7FF"/>
          </w:tcPr>
          <w:p w14:paraId="430CB0E0" w14:textId="77777777" w:rsidR="005B7059" w:rsidRPr="000977CD" w:rsidRDefault="005B7059" w:rsidP="005B7059">
            <w:pPr>
              <w:keepNext/>
              <w:keepLines/>
              <w:tabs>
                <w:tab w:val="left" w:pos="1980"/>
                <w:tab w:val="center" w:pos="4400"/>
              </w:tabs>
              <w:spacing w:before="240"/>
              <w:outlineLvl w:val="0"/>
              <w:rPr>
                <w:rFonts w:ascii="FS Elliot" w:eastAsiaTheme="majorEastAsia" w:hAnsi="FS Elliot" w:cstheme="majorBidi"/>
                <w:b/>
                <w:bCs/>
                <w:iCs/>
                <w:spacing w:val="5"/>
                <w:sz w:val="40"/>
                <w:szCs w:val="40"/>
              </w:rPr>
            </w:pPr>
            <w:bookmarkStart w:id="0" w:name="_Toc19280443"/>
            <w:r>
              <w:rPr>
                <w:rFonts w:ascii="FS Elliot" w:eastAsiaTheme="majorEastAsia" w:hAnsi="FS Elliot" w:cstheme="majorBidi"/>
                <w:b/>
                <w:bCs/>
                <w:iCs/>
                <w:spacing w:val="5"/>
                <w:sz w:val="28"/>
                <w:szCs w:val="28"/>
              </w:rPr>
              <w:tab/>
            </w:r>
            <w:r>
              <w:rPr>
                <w:rFonts w:ascii="FS Elliot" w:eastAsiaTheme="majorEastAsia" w:hAnsi="FS Elliot" w:cstheme="majorBidi"/>
                <w:b/>
                <w:bCs/>
                <w:iCs/>
                <w:spacing w:val="5"/>
                <w:sz w:val="28"/>
                <w:szCs w:val="28"/>
              </w:rPr>
              <w:tab/>
            </w:r>
            <w:r w:rsidRPr="000977CD">
              <w:rPr>
                <w:rFonts w:ascii="FS Elliot" w:eastAsiaTheme="majorEastAsia" w:hAnsi="FS Elliot" w:cstheme="majorBidi"/>
                <w:b/>
                <w:bCs/>
                <w:iCs/>
                <w:spacing w:val="5"/>
                <w:sz w:val="40"/>
                <w:szCs w:val="40"/>
              </w:rPr>
              <w:t>Privacy Notice for Patients</w:t>
            </w:r>
          </w:p>
          <w:p w14:paraId="58EA542B" w14:textId="77777777" w:rsidR="005B7059" w:rsidRPr="000977CD" w:rsidRDefault="005B7059" w:rsidP="005B7059">
            <w:pPr>
              <w:jc w:val="center"/>
              <w:rPr>
                <w:rFonts w:ascii="FS Elliot" w:hAnsi="FS Elliot"/>
                <w:sz w:val="36"/>
                <w:szCs w:val="36"/>
              </w:rPr>
            </w:pPr>
          </w:p>
          <w:p w14:paraId="30ABEACF" w14:textId="77777777" w:rsidR="005B7059" w:rsidRPr="000977CD" w:rsidRDefault="005B7059" w:rsidP="005B7059">
            <w:pPr>
              <w:jc w:val="center"/>
              <w:rPr>
                <w:rFonts w:ascii="FS Elliot" w:hAnsi="FS Elliot"/>
                <w:b/>
                <w:sz w:val="36"/>
                <w:szCs w:val="36"/>
              </w:rPr>
            </w:pPr>
            <w:r w:rsidRPr="000977CD">
              <w:rPr>
                <w:rFonts w:ascii="FS Elliot" w:hAnsi="FS Elliot"/>
                <w:b/>
                <w:sz w:val="36"/>
                <w:szCs w:val="36"/>
              </w:rPr>
              <w:t>Ruddington Dental Practice</w:t>
            </w:r>
          </w:p>
          <w:p w14:paraId="4E5BE456" w14:textId="77777777" w:rsidR="005B7059" w:rsidRDefault="005B7059" w:rsidP="005B7059">
            <w:pPr>
              <w:jc w:val="center"/>
              <w:rPr>
                <w:rFonts w:ascii="FS Elliot" w:hAnsi="FS Elliot"/>
              </w:rPr>
            </w:pPr>
          </w:p>
          <w:p w14:paraId="3653889D" w14:textId="77777777" w:rsidR="005B7059" w:rsidRDefault="005B7059" w:rsidP="005B7059">
            <w:pPr>
              <w:jc w:val="center"/>
              <w:rPr>
                <w:rFonts w:ascii="FS Elliot" w:eastAsiaTheme="majorEastAsia" w:hAnsi="FS Elliot" w:cstheme="majorBidi"/>
                <w:b/>
                <w:bCs/>
                <w:iCs/>
                <w:spacing w:val="5"/>
                <w:sz w:val="28"/>
                <w:szCs w:val="28"/>
              </w:rPr>
            </w:pPr>
          </w:p>
        </w:tc>
      </w:tr>
      <w:bookmarkEnd w:id="0"/>
    </w:tbl>
    <w:p w14:paraId="2A2439B8" w14:textId="77777777" w:rsidR="00F560BE" w:rsidRPr="00F560BE" w:rsidRDefault="00F560BE" w:rsidP="00F560BE">
      <w:pPr>
        <w:spacing w:after="0" w:line="360" w:lineRule="auto"/>
        <w:jc w:val="both"/>
        <w:rPr>
          <w:rFonts w:ascii="FS Elliot" w:hAnsi="FS Elliot"/>
        </w:rPr>
      </w:pPr>
    </w:p>
    <w:p w14:paraId="4AC71219" w14:textId="77777777" w:rsidR="00F560BE" w:rsidRPr="00F560BE" w:rsidRDefault="00F560BE" w:rsidP="00F560BE">
      <w:pPr>
        <w:spacing w:after="0" w:line="240" w:lineRule="auto"/>
        <w:jc w:val="both"/>
        <w:rPr>
          <w:rFonts w:ascii="FS Elliot" w:hAnsi="FS Elliot"/>
          <w:i/>
        </w:rPr>
      </w:pPr>
      <w:r w:rsidRPr="00F560BE">
        <w:rPr>
          <w:rFonts w:ascii="FS Elliot" w:hAnsi="FS Elliot"/>
        </w:rPr>
        <w:t xml:space="preserve">We are a Data Controller under the terms of the Data Protection Act 2018. We are registered with the Information Commissioner No: </w:t>
      </w:r>
      <w:r w:rsidR="00915946" w:rsidRPr="00915946">
        <w:rPr>
          <w:rFonts w:ascii="Arial" w:hAnsi="Arial" w:cs="Arial"/>
          <w:b/>
        </w:rPr>
        <w:t>ZA010783</w:t>
      </w:r>
    </w:p>
    <w:p w14:paraId="520E2325" w14:textId="77777777" w:rsidR="00F560BE" w:rsidRPr="00F560BE" w:rsidRDefault="00F560BE" w:rsidP="00F560BE">
      <w:pPr>
        <w:spacing w:after="0" w:line="240" w:lineRule="auto"/>
        <w:jc w:val="both"/>
        <w:rPr>
          <w:rFonts w:ascii="FS Elliot" w:hAnsi="FS Elliot"/>
        </w:rPr>
      </w:pPr>
    </w:p>
    <w:p w14:paraId="03672906" w14:textId="77777777" w:rsidR="00F560BE" w:rsidRPr="00F560BE" w:rsidRDefault="00F560BE" w:rsidP="00F560BE">
      <w:pPr>
        <w:spacing w:after="0" w:line="240" w:lineRule="auto"/>
        <w:jc w:val="both"/>
        <w:rPr>
          <w:rFonts w:ascii="FS Elliot" w:hAnsi="FS Elliot"/>
        </w:rPr>
      </w:pPr>
      <w:r w:rsidRPr="00F560BE">
        <w:rPr>
          <w:rFonts w:ascii="FS Elliot" w:hAnsi="FS Elliot"/>
        </w:rPr>
        <w:t xml:space="preserve">This </w:t>
      </w:r>
      <w:r w:rsidRPr="00F560BE">
        <w:rPr>
          <w:rFonts w:ascii="FS Elliot" w:hAnsi="FS Elliot"/>
          <w:b/>
        </w:rPr>
        <w:t>Privacy Notice</w:t>
      </w:r>
      <w:r w:rsidRPr="00F560BE">
        <w:rPr>
          <w:rFonts w:ascii="FS Elliot" w:hAnsi="FS Elliot"/>
        </w:rPr>
        <w:t xml:space="preserve"> explains what patient Personal Information the practice holds, why we hold and process it, who we might share it with, and your rights and freedoms under the Law.</w:t>
      </w:r>
    </w:p>
    <w:p w14:paraId="279D71D8" w14:textId="77777777" w:rsidR="00F560BE" w:rsidRPr="00F560BE" w:rsidRDefault="00F560BE" w:rsidP="00F560BE">
      <w:pPr>
        <w:spacing w:after="0" w:line="240" w:lineRule="auto"/>
        <w:jc w:val="both"/>
        <w:rPr>
          <w:rFonts w:ascii="FS Elliot" w:hAnsi="FS Elliot"/>
        </w:rPr>
      </w:pPr>
    </w:p>
    <w:tbl>
      <w:tblPr>
        <w:tblStyle w:val="GridTable1Light-Accent5"/>
        <w:tblW w:w="9067" w:type="dxa"/>
        <w:tblLayout w:type="fixed"/>
        <w:tblLook w:val="04A0" w:firstRow="1" w:lastRow="0" w:firstColumn="1" w:lastColumn="0" w:noHBand="0" w:noVBand="1"/>
      </w:tblPr>
      <w:tblGrid>
        <w:gridCol w:w="4957"/>
        <w:gridCol w:w="4110"/>
      </w:tblGrid>
      <w:tr w:rsidR="00711DD9" w:rsidRPr="00F560BE" w14:paraId="0821B56F" w14:textId="77777777" w:rsidTr="007F19BE">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5C822712" w14:textId="77777777" w:rsidR="00711DD9" w:rsidRPr="00F560BE" w:rsidRDefault="00711DD9" w:rsidP="007F19BE">
            <w:pPr>
              <w:jc w:val="center"/>
              <w:rPr>
                <w:rFonts w:ascii="FS Elliot" w:hAnsi="FS Elliot"/>
              </w:rPr>
            </w:pPr>
            <w:r w:rsidRPr="00F560BE">
              <w:rPr>
                <w:rFonts w:ascii="FS Elliot" w:hAnsi="FS Elliot"/>
              </w:rPr>
              <w:t>Our Contact Details</w:t>
            </w:r>
          </w:p>
        </w:tc>
      </w:tr>
      <w:tr w:rsidR="00711DD9" w:rsidRPr="00F560BE" w14:paraId="314C7339" w14:textId="77777777" w:rsidTr="007F19BE">
        <w:trPr>
          <w:trHeight w:val="42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103A1947" w14:textId="77777777" w:rsidR="00711DD9" w:rsidRPr="00F560BE" w:rsidRDefault="00711DD9" w:rsidP="007F19BE">
            <w:pPr>
              <w:jc w:val="both"/>
              <w:rPr>
                <w:rFonts w:ascii="FS Elliot" w:hAnsi="FS Elliot"/>
              </w:rPr>
            </w:pPr>
            <w:r w:rsidRPr="00F560BE">
              <w:rPr>
                <w:rFonts w:ascii="FS Elliot" w:hAnsi="FS Elliot"/>
              </w:rPr>
              <w:t>Practice name and address:</w:t>
            </w:r>
          </w:p>
        </w:tc>
        <w:tc>
          <w:tcPr>
            <w:tcW w:w="4110" w:type="dxa"/>
            <w:vAlign w:val="center"/>
          </w:tcPr>
          <w:p w14:paraId="1FE863E1" w14:textId="77777777" w:rsidR="00711DD9" w:rsidRPr="00F560BE" w:rsidRDefault="00711DD9" w:rsidP="007F19BE">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r>
              <w:rPr>
                <w:rFonts w:ascii="FS Elliot" w:hAnsi="FS Elliot"/>
              </w:rPr>
              <w:t xml:space="preserve">Ruddington Dental Practice, </w:t>
            </w:r>
            <w:r w:rsidRPr="007E375F">
              <w:rPr>
                <w:rFonts w:ascii="Arial" w:hAnsi="Arial" w:cs="Arial"/>
              </w:rPr>
              <w:t>89</w:t>
            </w:r>
            <w:r>
              <w:rPr>
                <w:rFonts w:ascii="FS Elliot" w:hAnsi="FS Elliot"/>
              </w:rPr>
              <w:t xml:space="preserve"> Wilford Road, Ruddington, </w:t>
            </w:r>
            <w:proofErr w:type="gramStart"/>
            <w:r>
              <w:rPr>
                <w:rFonts w:ascii="FS Elliot" w:hAnsi="FS Elliot"/>
              </w:rPr>
              <w:t xml:space="preserve">Nottingham,   </w:t>
            </w:r>
            <w:proofErr w:type="gramEnd"/>
            <w:r>
              <w:rPr>
                <w:rFonts w:ascii="FS Elliot" w:hAnsi="FS Elliot"/>
              </w:rPr>
              <w:t xml:space="preserve">       NG</w:t>
            </w:r>
            <w:r w:rsidRPr="007E375F">
              <w:rPr>
                <w:rFonts w:ascii="Arial" w:hAnsi="Arial" w:cs="Arial"/>
              </w:rPr>
              <w:t>11</w:t>
            </w:r>
            <w:r>
              <w:rPr>
                <w:rFonts w:ascii="FS Elliot" w:hAnsi="FS Elliot"/>
              </w:rPr>
              <w:t xml:space="preserve"> 6BN.</w:t>
            </w:r>
          </w:p>
        </w:tc>
      </w:tr>
      <w:tr w:rsidR="00711DD9" w:rsidRPr="00F560BE" w14:paraId="6D663CB3" w14:textId="77777777" w:rsidTr="007F19BE">
        <w:trPr>
          <w:trHeight w:val="42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5CED2C4B" w14:textId="77777777" w:rsidR="00711DD9" w:rsidRPr="00F560BE" w:rsidRDefault="00711DD9" w:rsidP="007F19BE">
            <w:pPr>
              <w:jc w:val="both"/>
              <w:rPr>
                <w:rFonts w:ascii="FS Elliot" w:hAnsi="FS Elliot"/>
              </w:rPr>
            </w:pPr>
            <w:r w:rsidRPr="00F560BE">
              <w:rPr>
                <w:rFonts w:ascii="FS Elliot" w:hAnsi="FS Elliot"/>
              </w:rPr>
              <w:t>Practice telephone number(s):</w:t>
            </w:r>
          </w:p>
        </w:tc>
        <w:tc>
          <w:tcPr>
            <w:tcW w:w="4110" w:type="dxa"/>
            <w:vAlign w:val="center"/>
          </w:tcPr>
          <w:p w14:paraId="11C92A3E" w14:textId="77777777" w:rsidR="00711DD9" w:rsidRPr="00F560BE" w:rsidRDefault="00711DD9" w:rsidP="007F19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01159848024</w:t>
            </w:r>
          </w:p>
        </w:tc>
      </w:tr>
      <w:tr w:rsidR="00711DD9" w:rsidRPr="00F560BE" w14:paraId="0A14726C" w14:textId="77777777" w:rsidTr="007F19BE">
        <w:trPr>
          <w:trHeight w:val="42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0633975E" w14:textId="77777777" w:rsidR="00711DD9" w:rsidRPr="00F560BE" w:rsidRDefault="00711DD9" w:rsidP="007F19BE">
            <w:pPr>
              <w:jc w:val="both"/>
              <w:rPr>
                <w:rFonts w:ascii="FS Elliot" w:hAnsi="FS Elliot"/>
              </w:rPr>
            </w:pPr>
            <w:r w:rsidRPr="00F560BE">
              <w:rPr>
                <w:rFonts w:ascii="FS Elliot" w:hAnsi="FS Elliot"/>
              </w:rPr>
              <w:t>Practice e-mail address:</w:t>
            </w:r>
          </w:p>
        </w:tc>
        <w:tc>
          <w:tcPr>
            <w:tcW w:w="4110" w:type="dxa"/>
            <w:vAlign w:val="center"/>
          </w:tcPr>
          <w:p w14:paraId="044299D7" w14:textId="77777777" w:rsidR="00711DD9" w:rsidRPr="00F560BE" w:rsidRDefault="00711DD9" w:rsidP="007F19BE">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r>
              <w:rPr>
                <w:rFonts w:ascii="FS Elliot" w:hAnsi="FS Elliot"/>
              </w:rPr>
              <w:t>info@ruddingtondental.co.uk</w:t>
            </w:r>
          </w:p>
        </w:tc>
      </w:tr>
      <w:tr w:rsidR="00711DD9" w:rsidRPr="00F560BE" w14:paraId="147FF031" w14:textId="77777777" w:rsidTr="007F19BE">
        <w:trPr>
          <w:trHeight w:val="42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4D765E3E" w14:textId="77777777" w:rsidR="00711DD9" w:rsidRPr="00F560BE" w:rsidRDefault="00711DD9" w:rsidP="007F19BE">
            <w:pPr>
              <w:jc w:val="both"/>
              <w:rPr>
                <w:rFonts w:ascii="FS Elliot" w:hAnsi="FS Elliot"/>
              </w:rPr>
            </w:pPr>
            <w:r w:rsidRPr="00F560BE">
              <w:rPr>
                <w:rFonts w:ascii="FS Elliot" w:hAnsi="FS Elliot"/>
              </w:rPr>
              <w:t>Practice website:</w:t>
            </w:r>
          </w:p>
        </w:tc>
        <w:tc>
          <w:tcPr>
            <w:tcW w:w="4110" w:type="dxa"/>
            <w:vAlign w:val="center"/>
          </w:tcPr>
          <w:p w14:paraId="510A5587" w14:textId="77777777" w:rsidR="00711DD9" w:rsidRPr="00F560BE" w:rsidRDefault="00711DD9" w:rsidP="007F19BE">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r>
              <w:rPr>
                <w:rFonts w:ascii="FS Elliot" w:hAnsi="FS Elliot"/>
              </w:rPr>
              <w:t>www.ruddingtondental.co.uk</w:t>
            </w:r>
          </w:p>
        </w:tc>
      </w:tr>
      <w:tr w:rsidR="00711DD9" w:rsidRPr="00F560BE" w14:paraId="7B63C99A" w14:textId="77777777" w:rsidTr="007F19BE">
        <w:trPr>
          <w:trHeight w:val="425"/>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0B2E3A9B" w14:textId="77777777" w:rsidR="00711DD9" w:rsidRPr="00F560BE" w:rsidRDefault="00711DD9" w:rsidP="007F19BE">
            <w:pPr>
              <w:jc w:val="both"/>
              <w:rPr>
                <w:rFonts w:ascii="FS Elliot" w:hAnsi="FS Elliot"/>
              </w:rPr>
            </w:pPr>
            <w:r w:rsidRPr="00F560BE">
              <w:rPr>
                <w:rFonts w:ascii="FS Elliot" w:hAnsi="FS Elliot"/>
              </w:rPr>
              <w:t>Person responsible for Data Protection queries:</w:t>
            </w:r>
          </w:p>
        </w:tc>
        <w:tc>
          <w:tcPr>
            <w:tcW w:w="4110" w:type="dxa"/>
            <w:vAlign w:val="center"/>
          </w:tcPr>
          <w:p w14:paraId="078B05A2" w14:textId="77777777" w:rsidR="00711DD9" w:rsidRPr="00F560BE" w:rsidRDefault="00711DD9" w:rsidP="007F19BE">
            <w:pPr>
              <w:jc w:val="center"/>
              <w:cnfStyle w:val="000000000000" w:firstRow="0" w:lastRow="0" w:firstColumn="0" w:lastColumn="0" w:oddVBand="0" w:evenVBand="0" w:oddHBand="0" w:evenHBand="0" w:firstRowFirstColumn="0" w:firstRowLastColumn="0" w:lastRowFirstColumn="0" w:lastRowLastColumn="0"/>
              <w:rPr>
                <w:rFonts w:ascii="FS Elliot" w:hAnsi="FS Elliot"/>
              </w:rPr>
            </w:pPr>
            <w:r>
              <w:rPr>
                <w:rFonts w:ascii="FS Elliot" w:hAnsi="FS Elliot"/>
              </w:rPr>
              <w:t xml:space="preserve">Paul </w:t>
            </w:r>
            <w:proofErr w:type="spellStart"/>
            <w:r>
              <w:rPr>
                <w:rFonts w:ascii="FS Elliot" w:hAnsi="FS Elliot"/>
              </w:rPr>
              <w:t>Couldrey</w:t>
            </w:r>
            <w:proofErr w:type="spellEnd"/>
            <w:r>
              <w:rPr>
                <w:rFonts w:ascii="FS Elliot" w:hAnsi="FS Elliot"/>
              </w:rPr>
              <w:t xml:space="preserve"> </w:t>
            </w:r>
          </w:p>
        </w:tc>
      </w:tr>
    </w:tbl>
    <w:p w14:paraId="16733D20" w14:textId="77777777" w:rsidR="00F560BE" w:rsidRPr="00F560BE" w:rsidRDefault="00F560BE" w:rsidP="00F560BE">
      <w:pPr>
        <w:spacing w:after="0" w:line="360" w:lineRule="auto"/>
        <w:jc w:val="both"/>
        <w:rPr>
          <w:rFonts w:ascii="FS Elliot" w:hAnsi="FS Elliot"/>
        </w:rPr>
      </w:pPr>
      <w:bookmarkStart w:id="1" w:name="_GoBack"/>
      <w:bookmarkEnd w:id="1"/>
    </w:p>
    <w:p w14:paraId="5DFCB7C2" w14:textId="77777777" w:rsidR="00F560BE" w:rsidRPr="00F560BE" w:rsidRDefault="00F560BE" w:rsidP="00F560BE">
      <w:pPr>
        <w:spacing w:after="0" w:line="240" w:lineRule="auto"/>
        <w:rPr>
          <w:rFonts w:ascii="FS Elliot" w:hAnsi="FS Elliot"/>
          <w:b/>
        </w:rPr>
      </w:pPr>
      <w:r w:rsidRPr="00F560BE">
        <w:rPr>
          <w:rFonts w:ascii="FS Elliot" w:hAnsi="FS Elliot"/>
          <w:b/>
        </w:rPr>
        <w:t>What types of patients’ Personal Information do we hold?</w:t>
      </w:r>
    </w:p>
    <w:p w14:paraId="43228417" w14:textId="77777777" w:rsidR="00F560BE" w:rsidRPr="00F560BE" w:rsidRDefault="00F560BE" w:rsidP="00F560BE">
      <w:pPr>
        <w:spacing w:after="0" w:line="240" w:lineRule="auto"/>
        <w:jc w:val="both"/>
        <w:rPr>
          <w:rFonts w:ascii="FS Elliot" w:hAnsi="FS Elliot"/>
        </w:rPr>
      </w:pPr>
      <w:r w:rsidRPr="00F560BE">
        <w:rPr>
          <w:rFonts w:ascii="FS Elliot" w:hAnsi="FS Elliot"/>
        </w:rPr>
        <w:t>The practice holds patients’ Personal Information in the following categories:</w:t>
      </w:r>
    </w:p>
    <w:p w14:paraId="1E322E70" w14:textId="77777777" w:rsidR="00F560BE" w:rsidRPr="00F560BE" w:rsidRDefault="00F560BE" w:rsidP="00F560BE">
      <w:pPr>
        <w:numPr>
          <w:ilvl w:val="0"/>
          <w:numId w:val="1"/>
        </w:numPr>
        <w:spacing w:after="0" w:line="240" w:lineRule="auto"/>
        <w:jc w:val="both"/>
        <w:rPr>
          <w:rFonts w:ascii="FS Elliot" w:hAnsi="FS Elliot"/>
        </w:rPr>
      </w:pPr>
      <w:r w:rsidRPr="00F560BE">
        <w:rPr>
          <w:rFonts w:ascii="FS Elliot" w:hAnsi="FS Elliot"/>
        </w:rPr>
        <w:t>Name, identity, (e.g. date of birth) and contact details</w:t>
      </w:r>
    </w:p>
    <w:p w14:paraId="062C4E7D" w14:textId="77777777" w:rsidR="00F560BE" w:rsidRPr="00F560BE" w:rsidRDefault="00F560BE" w:rsidP="00F560BE">
      <w:pPr>
        <w:numPr>
          <w:ilvl w:val="0"/>
          <w:numId w:val="1"/>
        </w:numPr>
        <w:spacing w:after="0" w:line="240" w:lineRule="auto"/>
        <w:jc w:val="both"/>
        <w:rPr>
          <w:rFonts w:ascii="FS Elliot" w:hAnsi="FS Elliot"/>
        </w:rPr>
      </w:pPr>
      <w:r w:rsidRPr="00F560BE">
        <w:rPr>
          <w:rFonts w:ascii="FS Elliot" w:hAnsi="FS Elliot"/>
        </w:rPr>
        <w:t>Family details including anyone who may need to give consent for your care</w:t>
      </w:r>
    </w:p>
    <w:p w14:paraId="6CCBD60B" w14:textId="77777777" w:rsidR="00F560BE" w:rsidRPr="00F560BE" w:rsidRDefault="00F560BE" w:rsidP="00F560BE">
      <w:pPr>
        <w:numPr>
          <w:ilvl w:val="0"/>
          <w:numId w:val="1"/>
        </w:numPr>
        <w:spacing w:after="0" w:line="240" w:lineRule="auto"/>
        <w:jc w:val="both"/>
        <w:rPr>
          <w:rFonts w:ascii="FS Elliot" w:hAnsi="FS Elliot"/>
        </w:rPr>
      </w:pPr>
      <w:r w:rsidRPr="00F560BE">
        <w:rPr>
          <w:rFonts w:ascii="FS Elliot" w:hAnsi="FS Elliot"/>
        </w:rPr>
        <w:t>Medical histo</w:t>
      </w:r>
      <w:r w:rsidR="008A289B">
        <w:rPr>
          <w:rFonts w:ascii="FS Elliot" w:hAnsi="FS Elliot"/>
        </w:rPr>
        <w:t xml:space="preserve">ry, your GP’s details, </w:t>
      </w:r>
    </w:p>
    <w:p w14:paraId="62DF4C85" w14:textId="77777777" w:rsidR="00F560BE" w:rsidRPr="00F560BE" w:rsidRDefault="00F560BE" w:rsidP="00F560BE">
      <w:pPr>
        <w:numPr>
          <w:ilvl w:val="0"/>
          <w:numId w:val="1"/>
        </w:numPr>
        <w:spacing w:after="0" w:line="240" w:lineRule="auto"/>
        <w:jc w:val="both"/>
        <w:rPr>
          <w:rFonts w:ascii="FS Elliot" w:hAnsi="FS Elliot"/>
        </w:rPr>
      </w:pPr>
      <w:r w:rsidRPr="00F560BE">
        <w:rPr>
          <w:rFonts w:ascii="FS Elliot" w:hAnsi="FS Elliot"/>
        </w:rPr>
        <w:t>Dental history, records of treatment provided, x-rays and photographs</w:t>
      </w:r>
    </w:p>
    <w:p w14:paraId="2B877325" w14:textId="77777777" w:rsidR="00F560BE" w:rsidRPr="00F560BE" w:rsidRDefault="00F560BE" w:rsidP="00F560BE">
      <w:pPr>
        <w:numPr>
          <w:ilvl w:val="0"/>
          <w:numId w:val="1"/>
        </w:numPr>
        <w:spacing w:after="0" w:line="240" w:lineRule="auto"/>
        <w:jc w:val="both"/>
        <w:rPr>
          <w:rFonts w:ascii="FS Elliot" w:hAnsi="FS Elliot"/>
        </w:rPr>
      </w:pPr>
      <w:r w:rsidRPr="00F560BE">
        <w:rPr>
          <w:rFonts w:ascii="FS Elliot" w:hAnsi="FS Elliot"/>
        </w:rPr>
        <w:t>Payment details and financial information in connection with your care</w:t>
      </w:r>
    </w:p>
    <w:p w14:paraId="06590A57" w14:textId="77777777" w:rsidR="00F560BE" w:rsidRPr="00F560BE" w:rsidRDefault="00F560BE" w:rsidP="00F560BE">
      <w:pPr>
        <w:numPr>
          <w:ilvl w:val="0"/>
          <w:numId w:val="1"/>
        </w:numPr>
        <w:spacing w:after="0" w:line="240" w:lineRule="auto"/>
        <w:jc w:val="both"/>
        <w:rPr>
          <w:rFonts w:ascii="FS Elliot" w:hAnsi="FS Elliot"/>
        </w:rPr>
      </w:pPr>
      <w:r w:rsidRPr="00F560BE">
        <w:rPr>
          <w:rFonts w:ascii="FS Elliot" w:hAnsi="FS Elliot"/>
        </w:rPr>
        <w:t>Correspondence relating to your care</w:t>
      </w:r>
    </w:p>
    <w:p w14:paraId="20EE726A" w14:textId="77777777" w:rsidR="00F560BE" w:rsidRPr="00F560BE" w:rsidRDefault="00F560BE" w:rsidP="00F560BE">
      <w:pPr>
        <w:spacing w:after="0" w:line="360" w:lineRule="auto"/>
        <w:jc w:val="both"/>
        <w:rPr>
          <w:rFonts w:ascii="FS Elliot" w:hAnsi="FS Elliot"/>
        </w:rPr>
      </w:pPr>
    </w:p>
    <w:p w14:paraId="76A818EF" w14:textId="77777777" w:rsidR="00F560BE" w:rsidRPr="00F560BE" w:rsidRDefault="00F560BE" w:rsidP="00F560BE">
      <w:pPr>
        <w:spacing w:after="0" w:line="240" w:lineRule="auto"/>
        <w:rPr>
          <w:rFonts w:ascii="FS Elliot" w:hAnsi="FS Elliot"/>
          <w:b/>
        </w:rPr>
      </w:pPr>
      <w:r w:rsidRPr="00F560BE">
        <w:rPr>
          <w:rFonts w:ascii="FS Elliot" w:hAnsi="FS Elliot"/>
          <w:b/>
        </w:rPr>
        <w:t>Why do we process patients’ Personal Information? (What is the “purpose”?)</w:t>
      </w:r>
    </w:p>
    <w:p w14:paraId="29D16D28" w14:textId="77777777" w:rsidR="00F560BE" w:rsidRPr="00F560BE" w:rsidRDefault="00F560BE" w:rsidP="00F560BE">
      <w:pPr>
        <w:spacing w:after="0" w:line="240" w:lineRule="auto"/>
        <w:jc w:val="both"/>
        <w:rPr>
          <w:rFonts w:ascii="FS Elliot" w:hAnsi="FS Elliot"/>
        </w:rPr>
      </w:pPr>
      <w:r w:rsidRPr="00F560BE">
        <w:rPr>
          <w:rFonts w:ascii="FS Elliot" w:hAnsi="FS Elliot"/>
        </w:rPr>
        <w:t>“Process” means we obtain, store, update and archive your Information.</w:t>
      </w:r>
    </w:p>
    <w:p w14:paraId="62555366" w14:textId="77777777" w:rsidR="00F560BE" w:rsidRPr="00F560BE" w:rsidRDefault="00F560BE" w:rsidP="00F560BE">
      <w:pPr>
        <w:spacing w:after="0" w:line="240" w:lineRule="auto"/>
        <w:jc w:val="both"/>
        <w:rPr>
          <w:rFonts w:ascii="FS Elliot" w:hAnsi="FS Elliot"/>
        </w:rPr>
      </w:pPr>
    </w:p>
    <w:p w14:paraId="7E6D4EE9" w14:textId="77777777" w:rsidR="00F560BE" w:rsidRPr="00F560BE" w:rsidRDefault="00F560BE" w:rsidP="00F560BE">
      <w:pPr>
        <w:spacing w:after="0" w:line="240" w:lineRule="auto"/>
        <w:jc w:val="both"/>
        <w:rPr>
          <w:rFonts w:ascii="FS Elliot" w:hAnsi="FS Elliot"/>
        </w:rPr>
      </w:pPr>
      <w:r w:rsidRPr="00F560BE">
        <w:rPr>
          <w:rFonts w:ascii="FS Elliot" w:hAnsi="FS Elliot"/>
        </w:rPr>
        <w:t>Patients’ Personal Information is held for the purpose of providing patients with appropriate, high quality, safe and effective dental care and treatment and the maintenance of accurate records.</w:t>
      </w:r>
    </w:p>
    <w:p w14:paraId="42793F33" w14:textId="77777777" w:rsidR="00F560BE" w:rsidRPr="00F560BE" w:rsidRDefault="00F560BE" w:rsidP="00F560BE">
      <w:pPr>
        <w:spacing w:after="0" w:line="360" w:lineRule="auto"/>
        <w:jc w:val="both"/>
        <w:rPr>
          <w:rFonts w:ascii="FS Elliot" w:hAnsi="FS Elliot"/>
        </w:rPr>
      </w:pPr>
    </w:p>
    <w:p w14:paraId="407A596D" w14:textId="77777777" w:rsidR="00F560BE" w:rsidRPr="00F560BE" w:rsidRDefault="00F560BE" w:rsidP="00F560BE">
      <w:pPr>
        <w:spacing w:after="0" w:line="240" w:lineRule="auto"/>
        <w:rPr>
          <w:rFonts w:ascii="FS Elliot" w:hAnsi="FS Elliot"/>
          <w:b/>
        </w:rPr>
      </w:pPr>
      <w:r w:rsidRPr="00F560BE">
        <w:rPr>
          <w:rFonts w:ascii="FS Elliot" w:hAnsi="FS Elliot"/>
          <w:b/>
        </w:rPr>
        <w:t>What is the Lawful Basis for processing your Personal Information?</w:t>
      </w:r>
    </w:p>
    <w:p w14:paraId="30C57288" w14:textId="77777777" w:rsidR="00F560BE" w:rsidRPr="00F560BE" w:rsidRDefault="00F560BE" w:rsidP="00F560BE">
      <w:pPr>
        <w:spacing w:after="0" w:line="240" w:lineRule="auto"/>
        <w:jc w:val="both"/>
        <w:rPr>
          <w:rFonts w:ascii="FS Elliot" w:hAnsi="FS Elliot"/>
        </w:rPr>
      </w:pPr>
      <w:r w:rsidRPr="00F560BE">
        <w:rPr>
          <w:rFonts w:ascii="FS Elliot" w:hAnsi="FS Elliot"/>
        </w:rPr>
        <w:t>The Law says we must tell you this.</w:t>
      </w:r>
    </w:p>
    <w:p w14:paraId="21C78D45" w14:textId="77777777" w:rsidR="00F560BE" w:rsidRPr="00F560BE" w:rsidRDefault="00F560BE" w:rsidP="00F560BE">
      <w:pPr>
        <w:spacing w:after="0" w:line="240" w:lineRule="auto"/>
        <w:jc w:val="both"/>
        <w:rPr>
          <w:rFonts w:ascii="FS Elliot" w:hAnsi="FS Elliot"/>
        </w:rPr>
      </w:pPr>
    </w:p>
    <w:p w14:paraId="7F835CF0" w14:textId="77777777" w:rsidR="00F560BE" w:rsidRPr="00F560BE" w:rsidRDefault="00F560BE" w:rsidP="00F560BE">
      <w:pPr>
        <w:spacing w:after="0" w:line="240" w:lineRule="auto"/>
        <w:jc w:val="both"/>
        <w:rPr>
          <w:rFonts w:ascii="FS Elliot" w:hAnsi="FS Elliot"/>
        </w:rPr>
      </w:pPr>
      <w:r w:rsidRPr="00F560BE">
        <w:rPr>
          <w:rFonts w:ascii="FS Elliot" w:hAnsi="FS Elliot"/>
        </w:rPr>
        <w:t xml:space="preserve">We hold patients’ Personal Information because it is in our </w:t>
      </w:r>
      <w:r w:rsidRPr="00F560BE">
        <w:rPr>
          <w:rFonts w:ascii="FS Elliot" w:hAnsi="FS Elliot"/>
          <w:b/>
        </w:rPr>
        <w:t>Legitimate Interest</w:t>
      </w:r>
      <w:r w:rsidRPr="00F560BE">
        <w:rPr>
          <w:rFonts w:ascii="FS Elliot" w:hAnsi="FS Elliot"/>
        </w:rPr>
        <w:t xml:space="preserve"> to do so. Without holding the Information we cannot provide your c</w:t>
      </w:r>
      <w:r w:rsidR="002E3808">
        <w:rPr>
          <w:rFonts w:ascii="FS Elliot" w:hAnsi="FS Elliot"/>
        </w:rPr>
        <w:t xml:space="preserve">are and treatment effectively. </w:t>
      </w:r>
      <w:r w:rsidRPr="00F560BE">
        <w:rPr>
          <w:rFonts w:ascii="FS Elliot" w:hAnsi="FS Elliot"/>
        </w:rPr>
        <w:t xml:space="preserve">Also, we must hold information on NHS care and treatment as it is a </w:t>
      </w:r>
      <w:r w:rsidRPr="00F560BE">
        <w:rPr>
          <w:rFonts w:ascii="FS Elliot" w:hAnsi="FS Elliot"/>
          <w:b/>
        </w:rPr>
        <w:t>Public Task</w:t>
      </w:r>
      <w:r w:rsidR="002E3808">
        <w:rPr>
          <w:rFonts w:ascii="FS Elliot" w:hAnsi="FS Elliot"/>
        </w:rPr>
        <w:t xml:space="preserve"> required by law</w:t>
      </w:r>
      <w:r w:rsidRPr="00F560BE">
        <w:rPr>
          <w:rFonts w:ascii="FS Elliot" w:hAnsi="FS Elliot"/>
        </w:rPr>
        <w:t>.</w:t>
      </w:r>
    </w:p>
    <w:p w14:paraId="6D917153" w14:textId="77777777" w:rsidR="00F560BE" w:rsidRPr="00F560BE" w:rsidRDefault="00F560BE" w:rsidP="00F560BE">
      <w:pPr>
        <w:rPr>
          <w:rFonts w:ascii="FS Elliot" w:hAnsi="FS Elliot"/>
        </w:rPr>
      </w:pPr>
      <w:r w:rsidRPr="00F560BE">
        <w:rPr>
          <w:rFonts w:ascii="FS Elliot" w:hAnsi="FS Elliot"/>
        </w:rPr>
        <w:br w:type="page"/>
      </w:r>
    </w:p>
    <w:p w14:paraId="7FB56D04" w14:textId="77777777" w:rsidR="00F560BE" w:rsidRPr="00F560BE" w:rsidRDefault="00F560BE" w:rsidP="00F560BE">
      <w:pPr>
        <w:spacing w:after="0" w:line="240" w:lineRule="auto"/>
        <w:rPr>
          <w:rFonts w:ascii="FS Elliot" w:hAnsi="FS Elliot"/>
          <w:b/>
        </w:rPr>
      </w:pPr>
      <w:r w:rsidRPr="00F560BE">
        <w:rPr>
          <w:rFonts w:ascii="FS Elliot" w:hAnsi="FS Elliot"/>
          <w:b/>
        </w:rPr>
        <w:lastRenderedPageBreak/>
        <w:t>What do we do with your Information?</w:t>
      </w:r>
    </w:p>
    <w:p w14:paraId="6E2439FF" w14:textId="77777777" w:rsidR="00F560BE" w:rsidRPr="00F560BE" w:rsidRDefault="00F560BE" w:rsidP="00F560BE">
      <w:pPr>
        <w:spacing w:after="0" w:line="240" w:lineRule="auto"/>
        <w:jc w:val="both"/>
        <w:rPr>
          <w:rFonts w:ascii="FS Elliot" w:hAnsi="FS Elliot"/>
        </w:rPr>
      </w:pPr>
      <w:r w:rsidRPr="00F560BE">
        <w:rPr>
          <w:rFonts w:ascii="FS Elliot" w:hAnsi="FS Elliot"/>
        </w:rPr>
        <w:t>We will only share your information if it is done securely and it is necessary for us to do so.</w:t>
      </w:r>
    </w:p>
    <w:p w14:paraId="7ED1DC1A" w14:textId="77777777" w:rsidR="00F560BE" w:rsidRPr="00F560BE" w:rsidRDefault="00F560BE" w:rsidP="00F560BE">
      <w:pPr>
        <w:spacing w:after="0" w:line="240" w:lineRule="auto"/>
        <w:jc w:val="both"/>
        <w:rPr>
          <w:rFonts w:ascii="FS Elliot" w:hAnsi="FS Elliot"/>
        </w:rPr>
      </w:pPr>
    </w:p>
    <w:p w14:paraId="53F5C403" w14:textId="77777777" w:rsidR="00F560BE" w:rsidRPr="00F560BE" w:rsidRDefault="00F560BE" w:rsidP="00F560BE">
      <w:pPr>
        <w:numPr>
          <w:ilvl w:val="0"/>
          <w:numId w:val="2"/>
        </w:numPr>
        <w:spacing w:after="0" w:line="240" w:lineRule="auto"/>
        <w:jc w:val="both"/>
        <w:rPr>
          <w:rFonts w:ascii="FS Elliot" w:hAnsi="FS Elliot"/>
        </w:rPr>
      </w:pPr>
      <w:r w:rsidRPr="00F560BE">
        <w:rPr>
          <w:rFonts w:ascii="FS Elliot" w:hAnsi="FS Elliot"/>
        </w:rPr>
        <w:t>Your personal information may be securely shared with other healthcare professionals who need to be involved in your care (for example if we refer you to a specialist, need laboratory work undertaken or need to consult with your doctor)</w:t>
      </w:r>
    </w:p>
    <w:p w14:paraId="166D7697" w14:textId="77777777" w:rsidR="00F560BE" w:rsidRPr="00F560BE" w:rsidRDefault="00F560BE" w:rsidP="00F560BE">
      <w:pPr>
        <w:spacing w:after="0" w:line="240" w:lineRule="auto"/>
        <w:ind w:left="720"/>
        <w:jc w:val="both"/>
        <w:rPr>
          <w:rFonts w:ascii="FS Elliot" w:hAnsi="FS Elliot"/>
        </w:rPr>
      </w:pPr>
    </w:p>
    <w:p w14:paraId="006B4DFC" w14:textId="77777777" w:rsidR="00F560BE" w:rsidRPr="00F560BE" w:rsidRDefault="00F560BE" w:rsidP="00F560BE">
      <w:pPr>
        <w:numPr>
          <w:ilvl w:val="0"/>
          <w:numId w:val="2"/>
        </w:numPr>
        <w:spacing w:after="0" w:line="240" w:lineRule="auto"/>
        <w:jc w:val="both"/>
        <w:rPr>
          <w:rFonts w:ascii="FS Elliot" w:hAnsi="FS Elliot"/>
        </w:rPr>
      </w:pPr>
      <w:r w:rsidRPr="00F560BE">
        <w:rPr>
          <w:rFonts w:ascii="FS Elliot" w:hAnsi="FS Elliot"/>
        </w:rPr>
        <w:t>We may also share your personal information securely to third parties where we are required by law or regulation to do so. This may include:</w:t>
      </w:r>
    </w:p>
    <w:p w14:paraId="2F9B68D5" w14:textId="77777777" w:rsidR="00F560BE" w:rsidRPr="00F560BE" w:rsidRDefault="00F560BE" w:rsidP="00F560BE">
      <w:pPr>
        <w:numPr>
          <w:ilvl w:val="1"/>
          <w:numId w:val="2"/>
        </w:numPr>
        <w:spacing w:after="0" w:line="240" w:lineRule="auto"/>
        <w:jc w:val="both"/>
        <w:rPr>
          <w:rFonts w:ascii="FS Elliot" w:hAnsi="FS Elliot"/>
        </w:rPr>
      </w:pPr>
      <w:r w:rsidRPr="00F560BE">
        <w:rPr>
          <w:rFonts w:ascii="FS Elliot" w:hAnsi="FS Elliot"/>
        </w:rPr>
        <w:t>The General Dental Council</w:t>
      </w:r>
    </w:p>
    <w:p w14:paraId="78117444" w14:textId="77777777" w:rsidR="00F560BE" w:rsidRPr="00F560BE" w:rsidRDefault="00F560BE" w:rsidP="00F560BE">
      <w:pPr>
        <w:numPr>
          <w:ilvl w:val="1"/>
          <w:numId w:val="2"/>
        </w:numPr>
        <w:spacing w:after="0" w:line="240" w:lineRule="auto"/>
        <w:jc w:val="both"/>
        <w:rPr>
          <w:rFonts w:ascii="FS Elliot" w:hAnsi="FS Elliot"/>
        </w:rPr>
      </w:pPr>
      <w:r w:rsidRPr="00F560BE">
        <w:rPr>
          <w:rFonts w:ascii="FS Elliot" w:hAnsi="FS Elliot"/>
        </w:rPr>
        <w:t xml:space="preserve">The Care Quality Commission </w:t>
      </w:r>
    </w:p>
    <w:p w14:paraId="50A64595" w14:textId="77777777" w:rsidR="00F560BE" w:rsidRPr="00F560BE" w:rsidRDefault="00F560BE" w:rsidP="00F560BE">
      <w:pPr>
        <w:numPr>
          <w:ilvl w:val="1"/>
          <w:numId w:val="2"/>
        </w:numPr>
        <w:spacing w:after="0" w:line="240" w:lineRule="auto"/>
        <w:jc w:val="both"/>
        <w:rPr>
          <w:rFonts w:ascii="FS Elliot" w:hAnsi="FS Elliot"/>
        </w:rPr>
      </w:pPr>
      <w:r w:rsidRPr="00F560BE">
        <w:rPr>
          <w:rFonts w:ascii="FS Elliot" w:hAnsi="FS Elliot"/>
        </w:rPr>
        <w:t>Dental payment plans or insurers</w:t>
      </w:r>
    </w:p>
    <w:p w14:paraId="15C84484" w14:textId="77777777" w:rsidR="00F560BE" w:rsidRPr="00F560BE" w:rsidRDefault="00F560BE" w:rsidP="00F560BE">
      <w:pPr>
        <w:numPr>
          <w:ilvl w:val="1"/>
          <w:numId w:val="2"/>
        </w:numPr>
        <w:spacing w:after="0" w:line="240" w:lineRule="auto"/>
        <w:jc w:val="both"/>
        <w:rPr>
          <w:rFonts w:ascii="FS Elliot" w:hAnsi="FS Elliot"/>
        </w:rPr>
      </w:pPr>
      <w:r w:rsidRPr="00F560BE">
        <w:rPr>
          <w:rFonts w:ascii="FS Elliot" w:hAnsi="FS Elliot"/>
        </w:rPr>
        <w:t>NHS Bodies if NHS dental care and treatment is provided</w:t>
      </w:r>
    </w:p>
    <w:p w14:paraId="3EF93832" w14:textId="77777777" w:rsidR="00F560BE" w:rsidRPr="00F560BE" w:rsidRDefault="00F560BE" w:rsidP="00F560BE">
      <w:pPr>
        <w:spacing w:after="0" w:line="360" w:lineRule="auto"/>
        <w:jc w:val="both"/>
        <w:rPr>
          <w:rFonts w:ascii="FS Elliot" w:hAnsi="FS Elliot"/>
        </w:rPr>
      </w:pPr>
    </w:p>
    <w:p w14:paraId="79EDB180" w14:textId="77777777" w:rsidR="00F560BE" w:rsidRPr="00F560BE" w:rsidRDefault="00F560BE" w:rsidP="00F560BE">
      <w:pPr>
        <w:spacing w:after="0" w:line="240" w:lineRule="auto"/>
        <w:rPr>
          <w:rFonts w:ascii="FS Elliot" w:hAnsi="FS Elliot"/>
          <w:b/>
        </w:rPr>
      </w:pPr>
      <w:r w:rsidRPr="00F560BE">
        <w:rPr>
          <w:rFonts w:ascii="FS Elliot" w:hAnsi="FS Elliot"/>
          <w:b/>
        </w:rPr>
        <w:t>How do we store your Information?</w:t>
      </w:r>
    </w:p>
    <w:p w14:paraId="2EBF6573" w14:textId="77777777" w:rsidR="00F560BE" w:rsidRPr="00F560BE" w:rsidRDefault="00F560BE" w:rsidP="00F560BE">
      <w:pPr>
        <w:spacing w:after="0" w:line="240" w:lineRule="auto"/>
        <w:jc w:val="both"/>
        <w:rPr>
          <w:rFonts w:ascii="FS Elliot" w:hAnsi="FS Elliot"/>
          <w:color w:val="000000" w:themeColor="text1"/>
        </w:rPr>
      </w:pPr>
      <w:r w:rsidRPr="00F560BE">
        <w:rPr>
          <w:rFonts w:ascii="FS Elliot" w:hAnsi="FS Elliot"/>
          <w:color w:val="000000" w:themeColor="text1"/>
        </w:rPr>
        <w:t>Your Information is stored securely at the practice in paper form and on protected computer systems. Computer information is backed up regularly and may be securely stored away</w:t>
      </w:r>
      <w:r w:rsidR="008A289B">
        <w:rPr>
          <w:rFonts w:ascii="FS Elliot" w:hAnsi="FS Elliot"/>
          <w:color w:val="000000" w:themeColor="text1"/>
        </w:rPr>
        <w:t xml:space="preserve"> from our premises</w:t>
      </w:r>
      <w:r w:rsidRPr="00F560BE">
        <w:rPr>
          <w:rFonts w:ascii="FS Elliot" w:hAnsi="FS Elliot"/>
          <w:color w:val="000000" w:themeColor="text1"/>
        </w:rPr>
        <w:t>.</w:t>
      </w:r>
    </w:p>
    <w:p w14:paraId="7FA3C09E" w14:textId="77777777" w:rsidR="00F560BE" w:rsidRPr="00F560BE" w:rsidRDefault="00F560BE" w:rsidP="00F560BE">
      <w:pPr>
        <w:spacing w:after="0" w:line="240" w:lineRule="auto"/>
        <w:jc w:val="both"/>
        <w:rPr>
          <w:rFonts w:ascii="FS Elliot" w:hAnsi="FS Elliot"/>
          <w:color w:val="000000" w:themeColor="text1"/>
        </w:rPr>
      </w:pPr>
    </w:p>
    <w:p w14:paraId="4821776B" w14:textId="77777777" w:rsidR="00F560BE" w:rsidRPr="00F560BE" w:rsidRDefault="00F560BE" w:rsidP="00F560BE">
      <w:pPr>
        <w:spacing w:after="0" w:line="240" w:lineRule="auto"/>
        <w:jc w:val="both"/>
        <w:rPr>
          <w:rFonts w:ascii="FS Elliot" w:hAnsi="FS Elliot"/>
          <w:color w:val="000000" w:themeColor="text1"/>
        </w:rPr>
      </w:pPr>
      <w:r w:rsidRPr="00F560BE">
        <w:rPr>
          <w:rFonts w:ascii="FS Elliot" w:hAnsi="FS Elliot"/>
          <w:color w:val="000000" w:themeColor="text1"/>
        </w:rPr>
        <w:t>We will keep your Information for as long as you are having dental care and treatment from us or ask us to remind you or send you future appointments. Otherwise we will archive it (that is, store your Information without processing it) for as long as the NHS or other trusted experts advise.</w:t>
      </w:r>
      <w:r w:rsidR="00D02DEF">
        <w:rPr>
          <w:rFonts w:ascii="FS Elliot" w:hAnsi="FS Elliot"/>
          <w:color w:val="000000" w:themeColor="text1"/>
        </w:rPr>
        <w:t xml:space="preserve"> </w:t>
      </w:r>
      <w:r w:rsidRPr="00F560BE">
        <w:rPr>
          <w:rFonts w:ascii="FS Elliot" w:hAnsi="FS Elliot"/>
          <w:color w:val="000000" w:themeColor="text1"/>
        </w:rPr>
        <w:t>For eleven years from your last contact with us (or until you are age 25 if you are under 18).</w:t>
      </w:r>
    </w:p>
    <w:p w14:paraId="46EF0DD3" w14:textId="77777777" w:rsidR="00F560BE" w:rsidRPr="00F560BE" w:rsidRDefault="00F560BE" w:rsidP="00F560BE">
      <w:pPr>
        <w:spacing w:after="0" w:line="360" w:lineRule="auto"/>
        <w:jc w:val="both"/>
        <w:rPr>
          <w:rFonts w:ascii="FS Elliot" w:hAnsi="FS Elliot"/>
        </w:rPr>
      </w:pPr>
    </w:p>
    <w:p w14:paraId="5BF23C34" w14:textId="77777777" w:rsidR="00F560BE" w:rsidRPr="00F560BE" w:rsidRDefault="00F560BE" w:rsidP="00F560BE">
      <w:pPr>
        <w:spacing w:after="0" w:line="240" w:lineRule="auto"/>
        <w:rPr>
          <w:rFonts w:ascii="FS Elliot" w:hAnsi="FS Elliot"/>
          <w:b/>
        </w:rPr>
      </w:pPr>
      <w:r w:rsidRPr="00F560BE">
        <w:rPr>
          <w:rFonts w:ascii="FS Elliot" w:hAnsi="FS Elliot"/>
          <w:b/>
        </w:rPr>
        <w:t>What are your data protection rights?</w:t>
      </w:r>
    </w:p>
    <w:p w14:paraId="76FC8DF3" w14:textId="77777777" w:rsidR="00F560BE" w:rsidRPr="00F560BE" w:rsidRDefault="00F560BE" w:rsidP="00F560BE">
      <w:pPr>
        <w:spacing w:after="0" w:line="240" w:lineRule="auto"/>
        <w:jc w:val="both"/>
        <w:rPr>
          <w:rFonts w:ascii="FS Elliot" w:hAnsi="FS Elliot"/>
        </w:rPr>
      </w:pPr>
      <w:r w:rsidRPr="00F560BE">
        <w:rPr>
          <w:rFonts w:ascii="FS Elliot" w:hAnsi="FS Elliot"/>
        </w:rPr>
        <w:t>Under data protection law you have the right to:</w:t>
      </w:r>
    </w:p>
    <w:p w14:paraId="51DE952B" w14:textId="77777777" w:rsidR="00F560BE" w:rsidRPr="00F560BE" w:rsidRDefault="00F560BE" w:rsidP="00F560BE">
      <w:pPr>
        <w:spacing w:after="0" w:line="240" w:lineRule="auto"/>
        <w:jc w:val="both"/>
        <w:rPr>
          <w:rFonts w:ascii="FS Elliot" w:hAnsi="FS Elliot"/>
          <w:sz w:val="18"/>
        </w:rPr>
      </w:pPr>
    </w:p>
    <w:p w14:paraId="630D700E" w14:textId="77777777" w:rsidR="00F560BE" w:rsidRPr="00F560BE" w:rsidRDefault="00F560BE" w:rsidP="00F560BE">
      <w:pPr>
        <w:numPr>
          <w:ilvl w:val="0"/>
          <w:numId w:val="3"/>
        </w:numPr>
        <w:spacing w:after="0" w:line="240" w:lineRule="auto"/>
        <w:jc w:val="both"/>
        <w:rPr>
          <w:rFonts w:ascii="FS Elliot" w:hAnsi="FS Elliot"/>
        </w:rPr>
      </w:pPr>
      <w:r w:rsidRPr="00F560BE">
        <w:rPr>
          <w:rFonts w:ascii="FS Elliot" w:hAnsi="FS Elliot"/>
        </w:rPr>
        <w:t>Be informed about the personal information we hold and why we hold it</w:t>
      </w:r>
    </w:p>
    <w:p w14:paraId="1590B656" w14:textId="77777777" w:rsidR="00F560BE" w:rsidRPr="00F560BE" w:rsidRDefault="00F560BE" w:rsidP="00F560BE">
      <w:pPr>
        <w:numPr>
          <w:ilvl w:val="0"/>
          <w:numId w:val="3"/>
        </w:numPr>
        <w:spacing w:after="0" w:line="240" w:lineRule="auto"/>
        <w:jc w:val="both"/>
        <w:rPr>
          <w:rFonts w:ascii="FS Elliot" w:hAnsi="FS Elliot"/>
        </w:rPr>
      </w:pPr>
      <w:r w:rsidRPr="00F560BE">
        <w:rPr>
          <w:rFonts w:ascii="FS Elliot" w:hAnsi="FS Elliot"/>
        </w:rPr>
        <w:t>Have a copy of your data that we hold by contacting us directly: we will acknowledge your request and supply a response within one month or sooner, without charge</w:t>
      </w:r>
    </w:p>
    <w:p w14:paraId="6BAFAE46" w14:textId="77777777" w:rsidR="00F560BE" w:rsidRPr="00F560BE" w:rsidRDefault="00F560BE" w:rsidP="00F560BE">
      <w:pPr>
        <w:numPr>
          <w:ilvl w:val="0"/>
          <w:numId w:val="3"/>
        </w:numPr>
        <w:spacing w:after="0" w:line="240" w:lineRule="auto"/>
        <w:jc w:val="both"/>
        <w:rPr>
          <w:rFonts w:ascii="FS Elliot" w:hAnsi="FS Elliot"/>
        </w:rPr>
      </w:pPr>
      <w:r w:rsidRPr="00F560BE">
        <w:rPr>
          <w:rFonts w:ascii="FS Elliot" w:hAnsi="FS Elliot"/>
        </w:rPr>
        <w:t>Check the information we hold about you is correct and if not to make corrections</w:t>
      </w:r>
    </w:p>
    <w:p w14:paraId="4DBD93A3" w14:textId="77777777" w:rsidR="00F560BE" w:rsidRPr="00F560BE" w:rsidRDefault="00F560BE" w:rsidP="00F560BE">
      <w:pPr>
        <w:numPr>
          <w:ilvl w:val="0"/>
          <w:numId w:val="3"/>
        </w:numPr>
        <w:spacing w:after="0" w:line="240" w:lineRule="auto"/>
        <w:jc w:val="both"/>
        <w:rPr>
          <w:rFonts w:ascii="FS Elliot" w:hAnsi="FS Elliot"/>
        </w:rPr>
      </w:pPr>
      <w:r w:rsidRPr="00F560BE">
        <w:rPr>
          <w:rFonts w:ascii="FS Elliot" w:hAnsi="FS Elliot"/>
        </w:rPr>
        <w:t>Have your data erased in certain circumstances</w:t>
      </w:r>
    </w:p>
    <w:p w14:paraId="7CD5B6BE" w14:textId="77777777" w:rsidR="00F560BE" w:rsidRPr="00F560BE" w:rsidRDefault="00F560BE" w:rsidP="00F560BE">
      <w:pPr>
        <w:numPr>
          <w:ilvl w:val="0"/>
          <w:numId w:val="3"/>
        </w:numPr>
        <w:spacing w:after="0" w:line="240" w:lineRule="auto"/>
        <w:jc w:val="both"/>
        <w:rPr>
          <w:rFonts w:ascii="FS Elliot" w:hAnsi="FS Elliot"/>
        </w:rPr>
      </w:pPr>
      <w:r w:rsidRPr="00F560BE">
        <w:rPr>
          <w:rFonts w:ascii="FS Elliot" w:hAnsi="FS Elliot"/>
        </w:rPr>
        <w:t>Transfer your information to someone else if you tell us to do so and it is safe and legal to do so</w:t>
      </w:r>
    </w:p>
    <w:p w14:paraId="2DD091C2" w14:textId="77777777" w:rsidR="00F560BE" w:rsidRPr="00F560BE" w:rsidRDefault="00F560BE" w:rsidP="00F560BE">
      <w:pPr>
        <w:numPr>
          <w:ilvl w:val="0"/>
          <w:numId w:val="3"/>
        </w:numPr>
        <w:spacing w:after="0" w:line="240" w:lineRule="auto"/>
        <w:jc w:val="both"/>
        <w:rPr>
          <w:rFonts w:ascii="FS Elliot" w:hAnsi="FS Elliot"/>
        </w:rPr>
      </w:pPr>
      <w:r w:rsidRPr="00F560BE">
        <w:rPr>
          <w:rFonts w:ascii="FS Elliot" w:hAnsi="FS Elliot"/>
        </w:rPr>
        <w:t>Tell us not to actively process or update your information in certain circumstances</w:t>
      </w:r>
    </w:p>
    <w:p w14:paraId="35748755" w14:textId="77777777" w:rsidR="00F560BE" w:rsidRPr="00F560BE" w:rsidRDefault="00F560BE" w:rsidP="00F560BE">
      <w:pPr>
        <w:spacing w:after="0" w:line="240" w:lineRule="auto"/>
        <w:jc w:val="both"/>
        <w:rPr>
          <w:rFonts w:ascii="FS Elliot" w:hAnsi="FS Elliot"/>
        </w:rPr>
      </w:pPr>
    </w:p>
    <w:p w14:paraId="6C3BC0D9" w14:textId="77777777" w:rsidR="00711DD9" w:rsidRPr="00F560BE" w:rsidRDefault="00711DD9" w:rsidP="00711DD9">
      <w:pPr>
        <w:spacing w:after="0" w:line="240" w:lineRule="auto"/>
        <w:rPr>
          <w:rFonts w:ascii="FS Elliot" w:hAnsi="FS Elliot"/>
          <w:b/>
        </w:rPr>
      </w:pPr>
      <w:r w:rsidRPr="00F560BE">
        <w:rPr>
          <w:rFonts w:ascii="FS Elliot" w:hAnsi="FS Elliot"/>
          <w:b/>
        </w:rPr>
        <w:t>What if you are not happy or wish to raise a concern about our processing of your Information?</w:t>
      </w:r>
    </w:p>
    <w:p w14:paraId="4B62384C" w14:textId="77777777" w:rsidR="00711DD9" w:rsidRPr="00F560BE" w:rsidRDefault="00711DD9" w:rsidP="00711DD9">
      <w:pPr>
        <w:spacing w:after="0" w:line="240" w:lineRule="auto"/>
        <w:jc w:val="both"/>
        <w:rPr>
          <w:rFonts w:ascii="FS Elliot" w:hAnsi="FS Elliot"/>
          <w:sz w:val="18"/>
        </w:rPr>
      </w:pPr>
    </w:p>
    <w:p w14:paraId="12169201" w14:textId="77777777" w:rsidR="00711DD9" w:rsidRPr="00271C10" w:rsidRDefault="00711DD9" w:rsidP="00711DD9">
      <w:pPr>
        <w:ind w:left="720"/>
        <w:rPr>
          <w:rFonts w:ascii="Arial" w:eastAsia="Times New Roman" w:hAnsi="Arial" w:cs="Arial"/>
          <w:color w:val="222222"/>
          <w:sz w:val="20"/>
          <w:szCs w:val="20"/>
          <w:lang w:eastAsia="en-GB"/>
        </w:rPr>
      </w:pPr>
      <w:r w:rsidRPr="00F560BE">
        <w:rPr>
          <w:rFonts w:ascii="FS Elliot" w:hAnsi="FS Elliot"/>
        </w:rPr>
        <w:t xml:space="preserve">You can complain in the first instance to our Data Protection Officer, who is </w:t>
      </w:r>
      <w:r>
        <w:rPr>
          <w:rFonts w:ascii="FS Elliot" w:hAnsi="FS Elliot"/>
        </w:rPr>
        <w:t xml:space="preserve">Paul </w:t>
      </w:r>
      <w:proofErr w:type="spellStart"/>
      <w:r>
        <w:rPr>
          <w:rFonts w:ascii="FS Elliot" w:hAnsi="FS Elliot"/>
        </w:rPr>
        <w:t>Couldrey</w:t>
      </w:r>
      <w:proofErr w:type="spellEnd"/>
      <w:r>
        <w:rPr>
          <w:rFonts w:ascii="FS Elliot" w:hAnsi="FS Elliot"/>
        </w:rPr>
        <w:t xml:space="preserve">: </w:t>
      </w:r>
    </w:p>
    <w:p w14:paraId="06EBF467" w14:textId="77777777" w:rsidR="00711DD9" w:rsidRPr="00271C10" w:rsidRDefault="00711DD9" w:rsidP="00711DD9">
      <w:pPr>
        <w:spacing w:after="0" w:line="240" w:lineRule="auto"/>
        <w:ind w:left="720"/>
        <w:rPr>
          <w:rFonts w:ascii="Arial" w:eastAsia="Times New Roman" w:hAnsi="Arial" w:cs="Arial"/>
          <w:color w:val="222222"/>
          <w:sz w:val="20"/>
          <w:szCs w:val="20"/>
          <w:lang w:eastAsia="en-GB"/>
        </w:rPr>
      </w:pPr>
      <w:r w:rsidRPr="00271C10">
        <w:rPr>
          <w:rFonts w:ascii="Arial" w:eastAsia="Times New Roman" w:hAnsi="Arial" w:cs="Arial"/>
          <w:color w:val="222222"/>
          <w:sz w:val="20"/>
          <w:szCs w:val="20"/>
          <w:lang w:eastAsia="en-GB"/>
        </w:rPr>
        <w:t>NBV Enterprise Centre</w:t>
      </w:r>
    </w:p>
    <w:p w14:paraId="250BC433" w14:textId="77777777" w:rsidR="00711DD9" w:rsidRPr="00271C10" w:rsidRDefault="00711DD9" w:rsidP="00711DD9">
      <w:pPr>
        <w:spacing w:after="0" w:line="240" w:lineRule="auto"/>
        <w:ind w:left="720"/>
        <w:rPr>
          <w:rFonts w:ascii="Arial" w:eastAsia="Times New Roman" w:hAnsi="Arial" w:cs="Arial"/>
          <w:color w:val="222222"/>
          <w:sz w:val="20"/>
          <w:szCs w:val="20"/>
          <w:lang w:eastAsia="en-GB"/>
        </w:rPr>
      </w:pPr>
      <w:r w:rsidRPr="00271C10">
        <w:rPr>
          <w:rFonts w:ascii="Arial" w:eastAsia="Times New Roman" w:hAnsi="Arial" w:cs="Arial"/>
          <w:color w:val="222222"/>
          <w:sz w:val="20"/>
          <w:szCs w:val="20"/>
          <w:lang w:eastAsia="en-GB"/>
        </w:rPr>
        <w:t>6 David Lane</w:t>
      </w:r>
    </w:p>
    <w:p w14:paraId="4F729585" w14:textId="77777777" w:rsidR="00711DD9" w:rsidRPr="00271C10" w:rsidRDefault="00711DD9" w:rsidP="00711DD9">
      <w:pPr>
        <w:spacing w:after="0" w:line="240" w:lineRule="auto"/>
        <w:ind w:left="720"/>
        <w:rPr>
          <w:rFonts w:ascii="Arial" w:eastAsia="Times New Roman" w:hAnsi="Arial" w:cs="Arial"/>
          <w:color w:val="222222"/>
          <w:sz w:val="20"/>
          <w:szCs w:val="20"/>
          <w:lang w:eastAsia="en-GB"/>
        </w:rPr>
      </w:pPr>
      <w:r w:rsidRPr="00271C10">
        <w:rPr>
          <w:rFonts w:ascii="Arial" w:eastAsia="Times New Roman" w:hAnsi="Arial" w:cs="Arial"/>
          <w:color w:val="222222"/>
          <w:sz w:val="20"/>
          <w:szCs w:val="20"/>
          <w:lang w:eastAsia="en-GB"/>
        </w:rPr>
        <w:t>Nottingham</w:t>
      </w:r>
    </w:p>
    <w:p w14:paraId="79DEE39C" w14:textId="77777777" w:rsidR="00711DD9" w:rsidRPr="00271C10" w:rsidRDefault="00711DD9" w:rsidP="00711DD9">
      <w:pPr>
        <w:spacing w:after="0" w:line="240" w:lineRule="auto"/>
        <w:ind w:left="720"/>
        <w:rPr>
          <w:rFonts w:ascii="Arial" w:eastAsia="Times New Roman" w:hAnsi="Arial" w:cs="Arial"/>
          <w:color w:val="222222"/>
          <w:sz w:val="20"/>
          <w:szCs w:val="20"/>
          <w:lang w:eastAsia="en-GB"/>
        </w:rPr>
      </w:pPr>
      <w:r w:rsidRPr="00271C10">
        <w:rPr>
          <w:rFonts w:ascii="Arial" w:eastAsia="Times New Roman" w:hAnsi="Arial" w:cs="Arial"/>
          <w:color w:val="222222"/>
          <w:sz w:val="20"/>
          <w:szCs w:val="20"/>
          <w:lang w:eastAsia="en-GB"/>
        </w:rPr>
        <w:t>Nottinghamshire</w:t>
      </w:r>
    </w:p>
    <w:p w14:paraId="76CEBEC5" w14:textId="77777777" w:rsidR="00711DD9" w:rsidRPr="00271C10" w:rsidRDefault="00711DD9" w:rsidP="00711DD9">
      <w:pPr>
        <w:spacing w:after="0" w:line="240" w:lineRule="auto"/>
        <w:ind w:left="720"/>
        <w:rPr>
          <w:rFonts w:ascii="Arial" w:eastAsia="Times New Roman" w:hAnsi="Arial" w:cs="Arial"/>
          <w:color w:val="222222"/>
          <w:sz w:val="20"/>
          <w:szCs w:val="20"/>
          <w:lang w:eastAsia="en-GB"/>
        </w:rPr>
      </w:pPr>
      <w:r w:rsidRPr="00271C10">
        <w:rPr>
          <w:rFonts w:ascii="Arial" w:eastAsia="Times New Roman" w:hAnsi="Arial" w:cs="Arial"/>
          <w:color w:val="222222"/>
          <w:sz w:val="20"/>
          <w:szCs w:val="20"/>
          <w:lang w:eastAsia="en-GB"/>
        </w:rPr>
        <w:t>NG6 0JU</w:t>
      </w:r>
    </w:p>
    <w:p w14:paraId="7479895E" w14:textId="77777777" w:rsidR="00711DD9" w:rsidRPr="00271C10" w:rsidRDefault="00711DD9" w:rsidP="00711DD9">
      <w:pPr>
        <w:spacing w:after="0" w:line="240" w:lineRule="auto"/>
        <w:ind w:left="720"/>
        <w:rPr>
          <w:rFonts w:ascii="Arial" w:eastAsia="Times New Roman" w:hAnsi="Arial" w:cs="Arial"/>
          <w:color w:val="222222"/>
          <w:sz w:val="20"/>
          <w:szCs w:val="20"/>
          <w:lang w:eastAsia="en-GB"/>
        </w:rPr>
      </w:pPr>
      <w:r w:rsidRPr="00271C10">
        <w:rPr>
          <w:rFonts w:ascii="Arial" w:eastAsia="Times New Roman" w:hAnsi="Arial" w:cs="Arial"/>
          <w:color w:val="222222"/>
          <w:sz w:val="6"/>
          <w:szCs w:val="6"/>
          <w:lang w:eastAsia="en-GB"/>
        </w:rPr>
        <w:t> </w:t>
      </w:r>
    </w:p>
    <w:p w14:paraId="7597DA73" w14:textId="77777777" w:rsidR="00711DD9" w:rsidRPr="00271C10" w:rsidRDefault="00711DD9" w:rsidP="00711DD9">
      <w:pPr>
        <w:spacing w:after="0" w:line="240" w:lineRule="auto"/>
        <w:ind w:left="720"/>
        <w:rPr>
          <w:rFonts w:ascii="Arial" w:eastAsia="Times New Roman" w:hAnsi="Arial" w:cs="Arial"/>
          <w:color w:val="222222"/>
          <w:sz w:val="20"/>
          <w:szCs w:val="20"/>
          <w:lang w:eastAsia="en-GB"/>
        </w:rPr>
      </w:pPr>
      <w:r w:rsidRPr="00271C10">
        <w:rPr>
          <w:rFonts w:ascii="Arial" w:eastAsia="Times New Roman" w:hAnsi="Arial" w:cs="Arial"/>
          <w:color w:val="222222"/>
          <w:sz w:val="20"/>
          <w:szCs w:val="20"/>
          <w:lang w:eastAsia="en-GB"/>
        </w:rPr>
        <w:t>0115 838 6770</w:t>
      </w:r>
    </w:p>
    <w:p w14:paraId="5DA45EFE" w14:textId="77777777" w:rsidR="00711DD9" w:rsidRPr="00271C10" w:rsidRDefault="00711DD9" w:rsidP="00711DD9">
      <w:pPr>
        <w:spacing w:after="0" w:line="240" w:lineRule="auto"/>
        <w:ind w:left="720"/>
        <w:rPr>
          <w:rFonts w:ascii="Arial" w:eastAsia="Times New Roman" w:hAnsi="Arial" w:cs="Arial"/>
          <w:color w:val="222222"/>
          <w:sz w:val="20"/>
          <w:szCs w:val="20"/>
          <w:lang w:eastAsia="en-GB"/>
        </w:rPr>
      </w:pPr>
      <w:hyperlink r:id="rId5" w:tgtFrame="_blank" w:history="1">
        <w:r w:rsidRPr="00271C10">
          <w:rPr>
            <w:rFonts w:ascii="Arial" w:eastAsia="Times New Roman" w:hAnsi="Arial" w:cs="Arial"/>
            <w:color w:val="1155CC"/>
            <w:sz w:val="20"/>
            <w:szCs w:val="20"/>
            <w:u w:val="single"/>
            <w:lang w:eastAsia="en-GB"/>
          </w:rPr>
          <w:t>info@pcdc.org.uk</w:t>
        </w:r>
      </w:hyperlink>
    </w:p>
    <w:p w14:paraId="05DD21CD" w14:textId="77777777" w:rsidR="00711DD9" w:rsidRPr="00F560BE" w:rsidRDefault="00711DD9" w:rsidP="00711DD9">
      <w:pPr>
        <w:spacing w:after="0" w:line="240" w:lineRule="auto"/>
        <w:jc w:val="both"/>
        <w:rPr>
          <w:rFonts w:ascii="FS Elliot" w:hAnsi="FS Elliot"/>
          <w:sz w:val="10"/>
        </w:rPr>
      </w:pPr>
    </w:p>
    <w:tbl>
      <w:tblPr>
        <w:tblStyle w:val="TableGrid"/>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91"/>
      </w:tblGrid>
      <w:tr w:rsidR="00711DD9" w:rsidRPr="00F560BE" w14:paraId="56562405" w14:textId="77777777" w:rsidTr="007F19BE">
        <w:trPr>
          <w:trHeight w:val="992"/>
        </w:trPr>
        <w:tc>
          <w:tcPr>
            <w:tcW w:w="9091" w:type="dxa"/>
            <w:shd w:val="clear" w:color="auto" w:fill="D9E2F3" w:themeFill="accent5" w:themeFillTint="33"/>
            <w:vAlign w:val="center"/>
          </w:tcPr>
          <w:p w14:paraId="0F665BB0" w14:textId="77777777" w:rsidR="00711DD9" w:rsidRPr="00F560BE" w:rsidRDefault="00711DD9" w:rsidP="007F19BE">
            <w:pPr>
              <w:rPr>
                <w:rFonts w:ascii="FS Elliot" w:hAnsi="FS Elliot"/>
              </w:rPr>
            </w:pPr>
            <w:r w:rsidRPr="00F560BE">
              <w:rPr>
                <w:rFonts w:ascii="FS Elliot" w:hAnsi="FS Elliot"/>
              </w:rPr>
              <w:t xml:space="preserve">If this fails, you can complain to the Information Commissioner at: </w:t>
            </w:r>
          </w:p>
          <w:p w14:paraId="64D83AD7" w14:textId="77777777" w:rsidR="00711DD9" w:rsidRPr="00F560BE" w:rsidRDefault="00711DD9" w:rsidP="007F19BE">
            <w:pPr>
              <w:numPr>
                <w:ilvl w:val="0"/>
                <w:numId w:val="4"/>
              </w:numPr>
              <w:jc w:val="both"/>
              <w:rPr>
                <w:rFonts w:ascii="FS Elliot" w:hAnsi="FS Elliot"/>
              </w:rPr>
            </w:pPr>
            <w:hyperlink r:id="rId6" w:history="1">
              <w:r w:rsidRPr="00F560BE">
                <w:rPr>
                  <w:rFonts w:ascii="FS Elliot" w:hAnsi="FS Elliot"/>
                  <w:color w:val="0000FF"/>
                  <w:u w:val="single"/>
                </w:rPr>
                <w:t>www.ico.org.uk/concerns</w:t>
              </w:r>
            </w:hyperlink>
            <w:r w:rsidRPr="00F560BE">
              <w:rPr>
                <w:rFonts w:ascii="FS Elliot" w:hAnsi="FS Elliot"/>
              </w:rPr>
              <w:t>, by calling 0303 123 1113, or by writing to: The Information Commissioner’s Office, Wycliffe House, Water Lane, Wilmslow, Cheshire, SK9 5AF</w:t>
            </w:r>
          </w:p>
        </w:tc>
      </w:tr>
    </w:tbl>
    <w:p w14:paraId="25F57E75" w14:textId="4FBE6B35" w:rsidR="004527DE" w:rsidRDefault="004527DE">
      <w:r>
        <w:t>Implemented Dec 2019</w:t>
      </w:r>
      <w:r w:rsidR="00711DD9">
        <w:t>, Updated Feb 2020</w:t>
      </w:r>
    </w:p>
    <w:sectPr w:rsidR="00452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S Elliot">
    <w:altName w:val="Corbel"/>
    <w:charset w:val="00"/>
    <w:family w:val="auto"/>
    <w:pitch w:val="variable"/>
    <w:sig w:usb0="00000001" w:usb1="5000206A"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E724C"/>
    <w:multiLevelType w:val="hybridMultilevel"/>
    <w:tmpl w:val="2B6C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5E44F6"/>
    <w:multiLevelType w:val="hybridMultilevel"/>
    <w:tmpl w:val="B6A2D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B846ED"/>
    <w:multiLevelType w:val="hybridMultilevel"/>
    <w:tmpl w:val="48AE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446BF"/>
    <w:multiLevelType w:val="hybridMultilevel"/>
    <w:tmpl w:val="153604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BE"/>
    <w:rsid w:val="000977CD"/>
    <w:rsid w:val="002E3808"/>
    <w:rsid w:val="003739F0"/>
    <w:rsid w:val="004527DE"/>
    <w:rsid w:val="005B7059"/>
    <w:rsid w:val="005F3219"/>
    <w:rsid w:val="006A6AEA"/>
    <w:rsid w:val="00711DD9"/>
    <w:rsid w:val="00775D0D"/>
    <w:rsid w:val="007E375F"/>
    <w:rsid w:val="008A289B"/>
    <w:rsid w:val="00915946"/>
    <w:rsid w:val="00A55BFA"/>
    <w:rsid w:val="00D02DEF"/>
    <w:rsid w:val="00D744E0"/>
    <w:rsid w:val="00E55966"/>
    <w:rsid w:val="00EC680D"/>
    <w:rsid w:val="00EF27B0"/>
    <w:rsid w:val="00F56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E910"/>
  <w15:chartTrackingRefBased/>
  <w15:docId w15:val="{DA3FCBA7-E30C-4E0B-9CE0-0922AD17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560B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B7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concerns" TargetMode="External"/><Relationship Id="rId5" Type="http://schemas.openxmlformats.org/officeDocument/2006/relationships/hyperlink" Target="mailto:info@pcd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dc:creator>
  <cp:keywords/>
  <dc:description/>
  <cp:lastModifiedBy>amar patel</cp:lastModifiedBy>
  <cp:revision>2</cp:revision>
  <cp:lastPrinted>2019-12-12T10:38:00Z</cp:lastPrinted>
  <dcterms:created xsi:type="dcterms:W3CDTF">2020-02-08T08:43:00Z</dcterms:created>
  <dcterms:modified xsi:type="dcterms:W3CDTF">2020-02-08T08:43:00Z</dcterms:modified>
</cp:coreProperties>
</file>